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36AE" w:rsidRPr="00372883" w:rsidRDefault="002E36AE" w:rsidP="002E36AE">
      <w:pPr>
        <w:rPr>
          <w:rFonts w:ascii="Times-Roman" w:hAnsi="Times-Roman" w:cs="Times-Roman"/>
          <w:b/>
          <w:kern w:val="0"/>
          <w:sz w:val="24"/>
          <w:szCs w:val="20"/>
          <w:lang w:val="en-GB"/>
        </w:rPr>
      </w:pPr>
      <w:r>
        <w:rPr>
          <w:rFonts w:ascii="微软雅黑" w:eastAsia="微软雅黑" w:hAnsi="微软雅黑"/>
          <w:b/>
          <w:szCs w:val="20"/>
        </w:rPr>
        <w:t>S</w:t>
      </w:r>
      <w:r>
        <w:rPr>
          <w:rFonts w:ascii="微软雅黑" w:eastAsia="微软雅黑" w:hAnsi="微软雅黑" w:hint="eastAsia"/>
          <w:b/>
          <w:szCs w:val="20"/>
        </w:rPr>
        <w:t>upplementary</w:t>
      </w:r>
      <w:r>
        <w:rPr>
          <w:b/>
          <w:sz w:val="28"/>
        </w:rPr>
        <w:t xml:space="preserve"> 4</w:t>
      </w:r>
      <w:r>
        <w:t xml:space="preserve">  </w:t>
      </w:r>
      <w:r w:rsidRPr="00372883">
        <w:rPr>
          <w:rFonts w:ascii="Times-Roman" w:hAnsi="Times-Roman" w:cs="Times-Roman"/>
          <w:b/>
          <w:kern w:val="0"/>
          <w:sz w:val="24"/>
          <w:szCs w:val="20"/>
          <w:lang w:val="en-GB"/>
        </w:rPr>
        <w:t xml:space="preserve">Primer sequences of related genes for reverse transcription quantitative polymerase chain reaction. </w:t>
      </w:r>
    </w:p>
    <w:tbl>
      <w:tblPr>
        <w:tblStyle w:val="a5"/>
        <w:tblpPr w:leftFromText="180" w:rightFromText="180" w:vertAnchor="page" w:horzAnchor="margin" w:tblpY="2521"/>
        <w:tblW w:w="0" w:type="auto"/>
        <w:tblLook w:val="04A0" w:firstRow="1" w:lastRow="0" w:firstColumn="1" w:lastColumn="0" w:noHBand="0" w:noVBand="1"/>
      </w:tblPr>
      <w:tblGrid>
        <w:gridCol w:w="3203"/>
        <w:gridCol w:w="4022"/>
      </w:tblGrid>
      <w:tr w:rsidR="002E36AE" w:rsidTr="002E36AE">
        <w:trPr>
          <w:trHeight w:val="378"/>
        </w:trPr>
        <w:tc>
          <w:tcPr>
            <w:tcW w:w="3203" w:type="dxa"/>
          </w:tcPr>
          <w:p w:rsidR="002E36AE" w:rsidRDefault="002E36AE" w:rsidP="002E36AE">
            <w:r>
              <w:rPr>
                <w:rFonts w:hint="eastAsia"/>
              </w:rPr>
              <w:t>G</w:t>
            </w:r>
            <w:r>
              <w:t>ene</w:t>
            </w:r>
          </w:p>
        </w:tc>
        <w:tc>
          <w:tcPr>
            <w:tcW w:w="4022" w:type="dxa"/>
          </w:tcPr>
          <w:p w:rsidR="002E36AE" w:rsidRDefault="002E36AE" w:rsidP="002E36AE">
            <w:pPr>
              <w:tabs>
                <w:tab w:val="left" w:pos="1200"/>
              </w:tabs>
            </w:pPr>
            <w:r>
              <w:t>Primer sequence</w:t>
            </w:r>
          </w:p>
        </w:tc>
      </w:tr>
      <w:tr w:rsidR="002E36AE" w:rsidTr="002E36AE">
        <w:trPr>
          <w:trHeight w:val="397"/>
        </w:trPr>
        <w:tc>
          <w:tcPr>
            <w:tcW w:w="3203" w:type="dxa"/>
          </w:tcPr>
          <w:p w:rsidR="002E36AE" w:rsidRDefault="002E36AE" w:rsidP="002E36AE">
            <w:r>
              <w:rPr>
                <w:rFonts w:hint="eastAsia"/>
              </w:rPr>
              <w:t>miR</w:t>
            </w:r>
            <w:r>
              <w:t>-21-5p (forward)</w:t>
            </w:r>
          </w:p>
        </w:tc>
        <w:tc>
          <w:tcPr>
            <w:tcW w:w="4022" w:type="dxa"/>
          </w:tcPr>
          <w:p w:rsidR="002E36AE" w:rsidRDefault="002E36AE" w:rsidP="002E36AE">
            <w:r>
              <w:rPr>
                <w:rFonts w:hint="eastAsia"/>
              </w:rPr>
              <w:t>5</w:t>
            </w:r>
            <w:r>
              <w:t>’-</w:t>
            </w:r>
            <w:r w:rsidRPr="00635FFD">
              <w:rPr>
                <w:rFonts w:hint="eastAsia"/>
              </w:rPr>
              <w:t xml:space="preserve"> </w:t>
            </w:r>
            <w:r w:rsidRPr="00FE79DB">
              <w:rPr>
                <w:rFonts w:hint="eastAsia"/>
              </w:rPr>
              <w:t>CTTACTTCTCTGTGTGATTTCTGTG</w:t>
            </w:r>
            <w:r>
              <w:t xml:space="preserve"> -3’</w:t>
            </w:r>
          </w:p>
        </w:tc>
      </w:tr>
      <w:tr w:rsidR="002E36AE" w:rsidTr="002E36AE">
        <w:trPr>
          <w:trHeight w:val="378"/>
        </w:trPr>
        <w:tc>
          <w:tcPr>
            <w:tcW w:w="3203" w:type="dxa"/>
          </w:tcPr>
          <w:p w:rsidR="002E36AE" w:rsidRDefault="002E36AE" w:rsidP="002E36AE">
            <w:r>
              <w:rPr>
                <w:rFonts w:hint="eastAsia"/>
              </w:rPr>
              <w:t>m</w:t>
            </w:r>
            <w:r>
              <w:t>iR-21-5p (reverse)</w:t>
            </w:r>
          </w:p>
        </w:tc>
        <w:tc>
          <w:tcPr>
            <w:tcW w:w="4022" w:type="dxa"/>
          </w:tcPr>
          <w:p w:rsidR="002E36AE" w:rsidRDefault="002E36AE" w:rsidP="002E36AE">
            <w:r>
              <w:rPr>
                <w:rFonts w:hint="eastAsia"/>
              </w:rPr>
              <w:t>5</w:t>
            </w:r>
            <w:r>
              <w:t>’-</w:t>
            </w:r>
            <w:r w:rsidRPr="00FE79DB">
              <w:rPr>
                <w:rFonts w:hint="eastAsia"/>
              </w:rPr>
              <w:t xml:space="preserve"> ACAACCTTTCCAAAATCCATGAGGC</w:t>
            </w:r>
            <w:r>
              <w:t xml:space="preserve"> -3’</w:t>
            </w:r>
          </w:p>
        </w:tc>
      </w:tr>
      <w:tr w:rsidR="002E36AE" w:rsidTr="002E36AE">
        <w:trPr>
          <w:trHeight w:val="397"/>
        </w:trPr>
        <w:tc>
          <w:tcPr>
            <w:tcW w:w="3203" w:type="dxa"/>
          </w:tcPr>
          <w:p w:rsidR="002E36AE" w:rsidRDefault="002E36AE" w:rsidP="002E36AE">
            <w:r>
              <w:t>Spry1 (forward)</w:t>
            </w:r>
          </w:p>
        </w:tc>
        <w:tc>
          <w:tcPr>
            <w:tcW w:w="4022" w:type="dxa"/>
          </w:tcPr>
          <w:p w:rsidR="002E36AE" w:rsidRDefault="002E36AE" w:rsidP="002E36AE">
            <w:r>
              <w:rPr>
                <w:rFonts w:hint="eastAsia"/>
              </w:rPr>
              <w:t>5</w:t>
            </w:r>
            <w:r>
              <w:t>’-ATAGGAGTGGACTGTGAA-3’</w:t>
            </w:r>
          </w:p>
        </w:tc>
      </w:tr>
      <w:tr w:rsidR="002E36AE" w:rsidTr="002E36AE">
        <w:trPr>
          <w:trHeight w:val="378"/>
        </w:trPr>
        <w:tc>
          <w:tcPr>
            <w:tcW w:w="3203" w:type="dxa"/>
          </w:tcPr>
          <w:p w:rsidR="002E36AE" w:rsidRDefault="002E36AE" w:rsidP="002E36AE">
            <w:r>
              <w:t>Spry1 (reverse)</w:t>
            </w:r>
          </w:p>
        </w:tc>
        <w:tc>
          <w:tcPr>
            <w:tcW w:w="4022" w:type="dxa"/>
          </w:tcPr>
          <w:p w:rsidR="002E36AE" w:rsidRDefault="002E36AE" w:rsidP="002E36AE">
            <w:r>
              <w:rPr>
                <w:rFonts w:hint="eastAsia"/>
              </w:rPr>
              <w:t>5</w:t>
            </w:r>
            <w:r>
              <w:t>’-CCGTGTTCTAAGGAGTAG-3’</w:t>
            </w:r>
          </w:p>
        </w:tc>
      </w:tr>
      <w:tr w:rsidR="002E36AE" w:rsidTr="002E36AE">
        <w:trPr>
          <w:trHeight w:val="397"/>
        </w:trPr>
        <w:tc>
          <w:tcPr>
            <w:tcW w:w="3203" w:type="dxa"/>
          </w:tcPr>
          <w:p w:rsidR="002E36AE" w:rsidRDefault="002E36AE" w:rsidP="002E36AE">
            <w:r>
              <w:rPr>
                <w:rFonts w:hint="eastAsia"/>
              </w:rPr>
              <w:t>U</w:t>
            </w:r>
            <w:r>
              <w:t>6 (forward)</w:t>
            </w:r>
          </w:p>
        </w:tc>
        <w:tc>
          <w:tcPr>
            <w:tcW w:w="4022" w:type="dxa"/>
          </w:tcPr>
          <w:p w:rsidR="002E36AE" w:rsidRDefault="002E36AE" w:rsidP="002E36AE">
            <w:r>
              <w:rPr>
                <w:rFonts w:hint="eastAsia"/>
              </w:rPr>
              <w:t>5</w:t>
            </w:r>
            <w:r>
              <w:t>’-TCCGATCGTGAAGCGTTC-3’</w:t>
            </w:r>
          </w:p>
        </w:tc>
      </w:tr>
      <w:tr w:rsidR="002E36AE" w:rsidTr="002E36AE">
        <w:trPr>
          <w:trHeight w:val="378"/>
        </w:trPr>
        <w:tc>
          <w:tcPr>
            <w:tcW w:w="3203" w:type="dxa"/>
          </w:tcPr>
          <w:p w:rsidR="002E36AE" w:rsidRDefault="002E36AE" w:rsidP="002E36AE">
            <w:r>
              <w:rPr>
                <w:rFonts w:hint="eastAsia"/>
              </w:rPr>
              <w:t>U</w:t>
            </w:r>
            <w:r>
              <w:t>6 (reverse)</w:t>
            </w:r>
          </w:p>
        </w:tc>
        <w:tc>
          <w:tcPr>
            <w:tcW w:w="4022" w:type="dxa"/>
          </w:tcPr>
          <w:p w:rsidR="002E36AE" w:rsidRDefault="002E36AE" w:rsidP="002E36AE">
            <w:r>
              <w:t>5’-GTGCAGGGTCCGAGGT-3’</w:t>
            </w:r>
          </w:p>
        </w:tc>
      </w:tr>
      <w:tr w:rsidR="002E36AE" w:rsidTr="002E36AE">
        <w:trPr>
          <w:trHeight w:val="397"/>
        </w:trPr>
        <w:tc>
          <w:tcPr>
            <w:tcW w:w="3203" w:type="dxa"/>
          </w:tcPr>
          <w:p w:rsidR="002E36AE" w:rsidRDefault="002E36AE" w:rsidP="002E36AE">
            <w:r w:rsidRPr="004618B2">
              <w:rPr>
                <w:rFonts w:ascii="Times-Roman" w:hAnsi="Times-Roman" w:cs="Times-Roman"/>
                <w:kern w:val="0"/>
                <w:sz w:val="24"/>
                <w:szCs w:val="20"/>
                <w:lang w:val="en-GB"/>
              </w:rPr>
              <w:t>β</w:t>
            </w:r>
            <w:r>
              <w:t>-acti</w:t>
            </w:r>
            <w:r>
              <w:rPr>
                <w:rFonts w:hint="eastAsia"/>
              </w:rPr>
              <w:t>n</w:t>
            </w:r>
            <w:r>
              <w:t xml:space="preserve"> (forward)</w:t>
            </w:r>
          </w:p>
        </w:tc>
        <w:tc>
          <w:tcPr>
            <w:tcW w:w="4022" w:type="dxa"/>
          </w:tcPr>
          <w:p w:rsidR="002E36AE" w:rsidRDefault="002E36AE" w:rsidP="002E36AE">
            <w:r>
              <w:rPr>
                <w:rFonts w:hint="eastAsia"/>
              </w:rPr>
              <w:t>5</w:t>
            </w:r>
            <w:r>
              <w:t>’-CTACCGTAAAGACCTCTATGC-3’</w:t>
            </w:r>
          </w:p>
        </w:tc>
      </w:tr>
      <w:tr w:rsidR="002E36AE" w:rsidTr="002E36AE">
        <w:trPr>
          <w:trHeight w:val="378"/>
        </w:trPr>
        <w:tc>
          <w:tcPr>
            <w:tcW w:w="3203" w:type="dxa"/>
          </w:tcPr>
          <w:p w:rsidR="002E36AE" w:rsidRDefault="002E36AE" w:rsidP="002E36AE">
            <w:r w:rsidRPr="004618B2">
              <w:rPr>
                <w:rFonts w:ascii="Times-Roman" w:hAnsi="Times-Roman" w:cs="Times-Roman"/>
                <w:kern w:val="0"/>
                <w:sz w:val="24"/>
                <w:szCs w:val="20"/>
                <w:lang w:val="en-GB"/>
              </w:rPr>
              <w:t>β</w:t>
            </w:r>
            <w:r>
              <w:t>-actin (reverse)</w:t>
            </w:r>
          </w:p>
        </w:tc>
        <w:tc>
          <w:tcPr>
            <w:tcW w:w="4022" w:type="dxa"/>
          </w:tcPr>
          <w:p w:rsidR="002E36AE" w:rsidRDefault="002E36AE" w:rsidP="002E36AE">
            <w:r>
              <w:rPr>
                <w:rFonts w:hint="eastAsia"/>
              </w:rPr>
              <w:t>5</w:t>
            </w:r>
            <w:r>
              <w:t>’-GGAGCCAGAGCAGTAATCTC-3’</w:t>
            </w:r>
          </w:p>
        </w:tc>
      </w:tr>
      <w:tr w:rsidR="002E36AE" w:rsidTr="002E36AE">
        <w:trPr>
          <w:trHeight w:val="397"/>
        </w:trPr>
        <w:tc>
          <w:tcPr>
            <w:tcW w:w="3203" w:type="dxa"/>
          </w:tcPr>
          <w:p w:rsidR="002E36AE" w:rsidRDefault="002E36AE" w:rsidP="002E36AE">
            <w:r>
              <w:rPr>
                <w:rFonts w:hint="eastAsia"/>
              </w:rPr>
              <w:t>V</w:t>
            </w:r>
            <w:r>
              <w:t>EGF (forward)</w:t>
            </w:r>
          </w:p>
        </w:tc>
        <w:tc>
          <w:tcPr>
            <w:tcW w:w="4022" w:type="dxa"/>
          </w:tcPr>
          <w:p w:rsidR="002E36AE" w:rsidRDefault="002E36AE" w:rsidP="002E36AE">
            <w:r>
              <w:rPr>
                <w:rFonts w:hint="eastAsia"/>
              </w:rPr>
              <w:t>5</w:t>
            </w:r>
            <w:r>
              <w:t>’-GGAGGGCAGAATCATCACG-3’</w:t>
            </w:r>
          </w:p>
        </w:tc>
      </w:tr>
      <w:tr w:rsidR="002E36AE" w:rsidTr="002E36AE">
        <w:trPr>
          <w:trHeight w:val="378"/>
        </w:trPr>
        <w:tc>
          <w:tcPr>
            <w:tcW w:w="3203" w:type="dxa"/>
          </w:tcPr>
          <w:p w:rsidR="002E36AE" w:rsidRDefault="002E36AE" w:rsidP="002E36AE">
            <w:r>
              <w:rPr>
                <w:rFonts w:hint="eastAsia"/>
              </w:rPr>
              <w:t>V</w:t>
            </w:r>
            <w:r>
              <w:t>EGF (reverse)</w:t>
            </w:r>
          </w:p>
        </w:tc>
        <w:tc>
          <w:tcPr>
            <w:tcW w:w="4022" w:type="dxa"/>
          </w:tcPr>
          <w:p w:rsidR="002E36AE" w:rsidRDefault="002E36AE" w:rsidP="002E36AE">
            <w:r>
              <w:rPr>
                <w:rFonts w:hint="eastAsia"/>
              </w:rPr>
              <w:t>5</w:t>
            </w:r>
            <w:r>
              <w:t>’-TGGAAGATGTCCACCAGGG-3’</w:t>
            </w:r>
          </w:p>
        </w:tc>
      </w:tr>
      <w:tr w:rsidR="002E36AE" w:rsidTr="002E36AE">
        <w:trPr>
          <w:trHeight w:val="397"/>
        </w:trPr>
        <w:tc>
          <w:tcPr>
            <w:tcW w:w="3203" w:type="dxa"/>
          </w:tcPr>
          <w:p w:rsidR="002E36AE" w:rsidRDefault="002E36AE" w:rsidP="002E36AE">
            <w:r>
              <w:rPr>
                <w:rFonts w:hint="eastAsia"/>
              </w:rPr>
              <w:t>M</w:t>
            </w:r>
            <w:r>
              <w:t>MP-13 (forward)</w:t>
            </w:r>
          </w:p>
        </w:tc>
        <w:tc>
          <w:tcPr>
            <w:tcW w:w="4022" w:type="dxa"/>
          </w:tcPr>
          <w:p w:rsidR="002E36AE" w:rsidRDefault="002E36AE" w:rsidP="002E36AE">
            <w:r>
              <w:rPr>
                <w:rFonts w:hint="eastAsia"/>
              </w:rPr>
              <w:t>5</w:t>
            </w:r>
            <w:r>
              <w:t>’-ATGGTCCAGGCGATGAAGAC-3’</w:t>
            </w:r>
          </w:p>
        </w:tc>
      </w:tr>
      <w:tr w:rsidR="002E36AE" w:rsidTr="002E36AE">
        <w:trPr>
          <w:trHeight w:val="378"/>
        </w:trPr>
        <w:tc>
          <w:tcPr>
            <w:tcW w:w="3203" w:type="dxa"/>
          </w:tcPr>
          <w:p w:rsidR="002E36AE" w:rsidRDefault="002E36AE" w:rsidP="002E36AE">
            <w:r>
              <w:rPr>
                <w:rFonts w:hint="eastAsia"/>
              </w:rPr>
              <w:t>M</w:t>
            </w:r>
            <w:r>
              <w:t>MP-13 (reverse)</w:t>
            </w:r>
          </w:p>
        </w:tc>
        <w:tc>
          <w:tcPr>
            <w:tcW w:w="4022" w:type="dxa"/>
          </w:tcPr>
          <w:p w:rsidR="002E36AE" w:rsidRDefault="002E36AE" w:rsidP="002E36AE">
            <w:r>
              <w:rPr>
                <w:rFonts w:hint="eastAsia"/>
              </w:rPr>
              <w:t>5</w:t>
            </w:r>
            <w:r>
              <w:t>’-ACCCAGCCCTATCCCTTGAT-3’</w:t>
            </w:r>
          </w:p>
        </w:tc>
      </w:tr>
      <w:tr w:rsidR="002E36AE" w:rsidTr="002E36AE">
        <w:trPr>
          <w:trHeight w:val="397"/>
        </w:trPr>
        <w:tc>
          <w:tcPr>
            <w:tcW w:w="3203" w:type="dxa"/>
          </w:tcPr>
          <w:p w:rsidR="002E36AE" w:rsidRDefault="002E36AE" w:rsidP="002E36AE">
            <w:r>
              <w:t>ADAMTS5 (forward)</w:t>
            </w:r>
          </w:p>
        </w:tc>
        <w:tc>
          <w:tcPr>
            <w:tcW w:w="4022" w:type="dxa"/>
          </w:tcPr>
          <w:p w:rsidR="002E36AE" w:rsidRDefault="002E36AE" w:rsidP="002E36AE">
            <w:r>
              <w:rPr>
                <w:rFonts w:hint="eastAsia"/>
              </w:rPr>
              <w:t>5</w:t>
            </w:r>
            <w:r>
              <w:t>’-CATAGAGAACACGCAGAG-3’</w:t>
            </w:r>
          </w:p>
        </w:tc>
      </w:tr>
      <w:tr w:rsidR="002E36AE" w:rsidTr="002E36AE">
        <w:trPr>
          <w:trHeight w:val="378"/>
        </w:trPr>
        <w:tc>
          <w:tcPr>
            <w:tcW w:w="3203" w:type="dxa"/>
          </w:tcPr>
          <w:p w:rsidR="002E36AE" w:rsidRDefault="002E36AE" w:rsidP="002E36AE">
            <w:r>
              <w:t>ADAMTS5 (reverse)</w:t>
            </w:r>
          </w:p>
        </w:tc>
        <w:tc>
          <w:tcPr>
            <w:tcW w:w="4022" w:type="dxa"/>
          </w:tcPr>
          <w:p w:rsidR="002E36AE" w:rsidRDefault="002E36AE" w:rsidP="002E36AE">
            <w:r>
              <w:rPr>
                <w:rFonts w:hint="eastAsia"/>
              </w:rPr>
              <w:t>5</w:t>
            </w:r>
            <w:r>
              <w:t>’-CCAGCCAATACAGAACAT-3’</w:t>
            </w:r>
          </w:p>
        </w:tc>
      </w:tr>
      <w:tr w:rsidR="002E36AE" w:rsidTr="002E36AE">
        <w:trPr>
          <w:trHeight w:val="378"/>
        </w:trPr>
        <w:tc>
          <w:tcPr>
            <w:tcW w:w="3203" w:type="dxa"/>
          </w:tcPr>
          <w:p w:rsidR="002E36AE" w:rsidRDefault="002E36AE" w:rsidP="002E36AE">
            <w:r>
              <w:rPr>
                <w:rFonts w:hint="eastAsia"/>
              </w:rPr>
              <w:t>A</w:t>
            </w:r>
            <w:r>
              <w:t>CAN (forward)</w:t>
            </w:r>
          </w:p>
        </w:tc>
        <w:tc>
          <w:tcPr>
            <w:tcW w:w="4022" w:type="dxa"/>
          </w:tcPr>
          <w:p w:rsidR="002E36AE" w:rsidRDefault="002E36AE" w:rsidP="002E36AE">
            <w:r>
              <w:rPr>
                <w:rFonts w:hint="eastAsia"/>
              </w:rPr>
              <w:t>5</w:t>
            </w:r>
            <w:r>
              <w:t>’-CAGTAGTGCGGACATTAG-3’</w:t>
            </w:r>
          </w:p>
        </w:tc>
      </w:tr>
      <w:tr w:rsidR="002E36AE" w:rsidTr="002E36AE">
        <w:trPr>
          <w:trHeight w:val="397"/>
        </w:trPr>
        <w:tc>
          <w:tcPr>
            <w:tcW w:w="3203" w:type="dxa"/>
          </w:tcPr>
          <w:p w:rsidR="002E36AE" w:rsidRDefault="002E36AE" w:rsidP="002E36AE">
            <w:r>
              <w:rPr>
                <w:rFonts w:hint="eastAsia"/>
              </w:rPr>
              <w:t>A</w:t>
            </w:r>
            <w:r>
              <w:t>CAN (reverse)</w:t>
            </w:r>
          </w:p>
        </w:tc>
        <w:tc>
          <w:tcPr>
            <w:tcW w:w="4022" w:type="dxa"/>
          </w:tcPr>
          <w:p w:rsidR="002E36AE" w:rsidRDefault="002E36AE" w:rsidP="002E36AE">
            <w:r>
              <w:rPr>
                <w:rFonts w:hint="eastAsia"/>
              </w:rPr>
              <w:t>5</w:t>
            </w:r>
            <w:r>
              <w:t>’-AGAGGACAGTTCATTAAGC-3’</w:t>
            </w:r>
          </w:p>
        </w:tc>
      </w:tr>
      <w:tr w:rsidR="002E36AE" w:rsidTr="002E36AE">
        <w:trPr>
          <w:trHeight w:val="378"/>
        </w:trPr>
        <w:tc>
          <w:tcPr>
            <w:tcW w:w="3203" w:type="dxa"/>
          </w:tcPr>
          <w:p w:rsidR="002E36AE" w:rsidRDefault="002E36AE" w:rsidP="002E36AE">
            <w:r>
              <w:t>COL-1 (forward)</w:t>
            </w:r>
          </w:p>
        </w:tc>
        <w:tc>
          <w:tcPr>
            <w:tcW w:w="4022" w:type="dxa"/>
          </w:tcPr>
          <w:p w:rsidR="002E36AE" w:rsidRDefault="002E36AE" w:rsidP="002E36AE">
            <w:r>
              <w:rPr>
                <w:rFonts w:hint="eastAsia"/>
              </w:rPr>
              <w:t>5</w:t>
            </w:r>
            <w:r>
              <w:t>’-ACCGTTCTATTCCTCAGT-3’</w:t>
            </w:r>
          </w:p>
        </w:tc>
      </w:tr>
      <w:tr w:rsidR="002E36AE" w:rsidTr="002E36AE">
        <w:trPr>
          <w:trHeight w:val="397"/>
        </w:trPr>
        <w:tc>
          <w:tcPr>
            <w:tcW w:w="3203" w:type="dxa"/>
          </w:tcPr>
          <w:p w:rsidR="002E36AE" w:rsidRDefault="002E36AE" w:rsidP="002E36AE">
            <w:r>
              <w:t>COL-1 (reverse)</w:t>
            </w:r>
          </w:p>
        </w:tc>
        <w:tc>
          <w:tcPr>
            <w:tcW w:w="4022" w:type="dxa"/>
          </w:tcPr>
          <w:p w:rsidR="002E36AE" w:rsidRDefault="002E36AE" w:rsidP="002E36AE">
            <w:r>
              <w:rPr>
                <w:rFonts w:hint="eastAsia"/>
              </w:rPr>
              <w:t>5</w:t>
            </w:r>
            <w:r>
              <w:t>’-ACAGAGATGTAGCACCTT-3’</w:t>
            </w:r>
          </w:p>
        </w:tc>
      </w:tr>
    </w:tbl>
    <w:p w:rsidR="002E36AE" w:rsidRDefault="002E36AE" w:rsidP="002E36AE"/>
    <w:p w:rsidR="002E36AE" w:rsidRPr="00372883" w:rsidRDefault="002E36AE" w:rsidP="002E36AE">
      <w:bookmarkStart w:id="0" w:name="_GoBack"/>
      <w:bookmarkEnd w:id="0"/>
    </w:p>
    <w:tbl>
      <w:tblPr>
        <w:tblW w:w="12387" w:type="dxa"/>
        <w:tblInd w:w="-1577" w:type="dxa"/>
        <w:tblLook w:val="04A0" w:firstRow="1" w:lastRow="0" w:firstColumn="1" w:lastColumn="0" w:noHBand="0" w:noVBand="1"/>
      </w:tblPr>
      <w:tblGrid>
        <w:gridCol w:w="1582"/>
        <w:gridCol w:w="10805"/>
      </w:tblGrid>
      <w:tr w:rsidR="002E36AE" w:rsidTr="001507C1">
        <w:trPr>
          <w:trHeight w:val="270"/>
        </w:trPr>
        <w:tc>
          <w:tcPr>
            <w:tcW w:w="1582" w:type="dxa"/>
            <w:tcBorders>
              <w:left w:val="nil"/>
              <w:bottom w:val="nil"/>
              <w:right w:val="nil"/>
            </w:tcBorders>
          </w:tcPr>
          <w:p w:rsidR="002E36AE" w:rsidRPr="00F05B85" w:rsidRDefault="002E36AE" w:rsidP="001507C1">
            <w:pPr>
              <w:widowControl/>
              <w:jc w:val="left"/>
              <w:rPr>
                <w:rFonts w:hint="eastAsia"/>
                <w:color w:val="000000"/>
                <w:sz w:val="22"/>
              </w:rPr>
            </w:pPr>
          </w:p>
        </w:tc>
        <w:tc>
          <w:tcPr>
            <w:tcW w:w="10805" w:type="dxa"/>
            <w:tcBorders>
              <w:left w:val="nil"/>
              <w:bottom w:val="nil"/>
              <w:right w:val="nil"/>
            </w:tcBorders>
          </w:tcPr>
          <w:p w:rsidR="002E36AE" w:rsidRPr="00F05B85" w:rsidRDefault="002E36AE" w:rsidP="001507C1">
            <w:pPr>
              <w:spacing w:line="360" w:lineRule="auto"/>
              <w:rPr>
                <w:color w:val="000000"/>
                <w:sz w:val="22"/>
              </w:rPr>
            </w:pPr>
          </w:p>
        </w:tc>
      </w:tr>
    </w:tbl>
    <w:p w:rsidR="002E36AE" w:rsidRPr="002E36AE" w:rsidRDefault="002E36AE" w:rsidP="002E36AE">
      <w:pPr>
        <w:rPr>
          <w:rFonts w:hint="eastAsia"/>
          <w:lang w:val="en-GB"/>
        </w:rPr>
      </w:pPr>
    </w:p>
    <w:sectPr w:rsidR="002E36AE" w:rsidRPr="002E36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5FBF" w:rsidRDefault="007F5FBF" w:rsidP="002E36AE">
      <w:r>
        <w:separator/>
      </w:r>
    </w:p>
  </w:endnote>
  <w:endnote w:type="continuationSeparator" w:id="0">
    <w:p w:rsidR="007F5FBF" w:rsidRDefault="007F5FBF" w:rsidP="002E36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-Roman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5FBF" w:rsidRDefault="007F5FBF" w:rsidP="002E36AE">
      <w:r>
        <w:separator/>
      </w:r>
    </w:p>
  </w:footnote>
  <w:footnote w:type="continuationSeparator" w:id="0">
    <w:p w:rsidR="007F5FBF" w:rsidRDefault="007F5FBF" w:rsidP="002E36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604"/>
    <w:rsid w:val="002E36AE"/>
    <w:rsid w:val="00685604"/>
    <w:rsid w:val="007F5FBF"/>
    <w:rsid w:val="00CA7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EF1B1A3-8982-4670-AF29-FA8107C82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36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36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36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36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36AE"/>
    <w:rPr>
      <w:sz w:val="18"/>
      <w:szCs w:val="18"/>
    </w:rPr>
  </w:style>
  <w:style w:type="table" w:styleId="a5">
    <w:name w:val="Table Grid"/>
    <w:basedOn w:val="a1"/>
    <w:uiPriority w:val="39"/>
    <w:rsid w:val="002E36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798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TK</dc:creator>
  <cp:keywords/>
  <dc:description/>
  <cp:lastModifiedBy>TK</cp:lastModifiedBy>
  <cp:revision>2</cp:revision>
  <dcterms:created xsi:type="dcterms:W3CDTF">2019-12-15T08:39:00Z</dcterms:created>
  <dcterms:modified xsi:type="dcterms:W3CDTF">2019-12-15T08:41:00Z</dcterms:modified>
</cp:coreProperties>
</file>